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9311" w14:textId="77777777" w:rsidR="0026751B" w:rsidRDefault="0026751B" w:rsidP="0026751B">
      <w:pPr>
        <w:spacing w:after="0" w:line="259" w:lineRule="auto"/>
        <w:ind w:left="771" w:right="0" w:firstLine="0"/>
        <w:rPr>
          <w:rFonts w:asciiTheme="minorHAnsi" w:eastAsia="Arial" w:hAnsiTheme="minorHAnsi" w:cstheme="minorHAnsi"/>
          <w:b/>
          <w:bCs/>
          <w:sz w:val="28"/>
          <w:lang w:val="fr-FR"/>
        </w:rPr>
      </w:pPr>
    </w:p>
    <w:p w14:paraId="462F7C42" w14:textId="3143FE12" w:rsidR="00772B8D" w:rsidRPr="00772B8D" w:rsidRDefault="004E10C8" w:rsidP="00DD2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771" w:right="0" w:firstLine="0"/>
        <w:jc w:val="center"/>
        <w:rPr>
          <w:rFonts w:asciiTheme="minorHAnsi" w:eastAsia="Arial" w:hAnsiTheme="minorHAnsi" w:cstheme="minorHAnsi"/>
          <w:b/>
          <w:bCs/>
          <w:sz w:val="10"/>
          <w:szCs w:val="10"/>
          <w:lang w:val="fr-FR"/>
        </w:rPr>
      </w:pPr>
      <w:r w:rsidRPr="005E4877">
        <w:rPr>
          <w:rFonts w:asciiTheme="minorHAnsi" w:eastAsia="Arial" w:hAnsiTheme="minorHAnsi" w:cstheme="minorHAnsi"/>
          <w:b/>
          <w:bCs/>
          <w:sz w:val="28"/>
          <w:lang w:val="fr-FR"/>
        </w:rPr>
        <w:t xml:space="preserve">CHECK-LIST </w:t>
      </w:r>
      <w:r w:rsidR="00100633">
        <w:rPr>
          <w:rFonts w:asciiTheme="minorHAnsi" w:eastAsia="Arial" w:hAnsiTheme="minorHAnsi" w:cstheme="minorHAnsi"/>
          <w:b/>
          <w:bCs/>
          <w:sz w:val="28"/>
          <w:lang w:val="fr-FR"/>
        </w:rPr>
        <w:t xml:space="preserve">Divorce par consentement mutuel </w:t>
      </w:r>
    </w:p>
    <w:p w14:paraId="7DF863A0" w14:textId="77777777" w:rsidR="00772B8D" w:rsidRPr="005E4877" w:rsidRDefault="00772B8D" w:rsidP="00634BD6">
      <w:pPr>
        <w:spacing w:after="0" w:line="259" w:lineRule="auto"/>
        <w:ind w:left="771" w:right="0" w:firstLine="0"/>
        <w:jc w:val="center"/>
        <w:rPr>
          <w:rFonts w:asciiTheme="minorHAnsi" w:hAnsiTheme="minorHAnsi" w:cstheme="minorHAnsi"/>
          <w:b/>
          <w:bCs/>
          <w:lang w:val="fr-FR"/>
        </w:rPr>
      </w:pPr>
    </w:p>
    <w:p w14:paraId="65528B92" w14:textId="336AE442" w:rsidR="00EA2112" w:rsidRDefault="00EA2112" w:rsidP="00772B8D">
      <w:pPr>
        <w:spacing w:after="0" w:line="259" w:lineRule="auto"/>
        <w:ind w:left="0" w:right="0" w:firstLine="360"/>
        <w:jc w:val="center"/>
        <w:rPr>
          <w:rFonts w:asciiTheme="minorHAnsi" w:hAnsiTheme="minorHAnsi" w:cstheme="minorHAnsi"/>
          <w:b/>
          <w:bCs/>
          <w:u w:val="single"/>
          <w:lang w:val="fr-FR"/>
        </w:rPr>
      </w:pPr>
      <w:r w:rsidRPr="005E4877">
        <w:rPr>
          <w:rFonts w:asciiTheme="minorHAnsi" w:hAnsiTheme="minorHAnsi" w:cstheme="minorHAnsi"/>
          <w:b/>
          <w:bCs/>
          <w:u w:val="single"/>
          <w:lang w:val="fr-FR"/>
        </w:rPr>
        <w:t xml:space="preserve">Documents </w:t>
      </w:r>
      <w:r w:rsidR="00634BD6">
        <w:rPr>
          <w:rFonts w:asciiTheme="minorHAnsi" w:hAnsiTheme="minorHAnsi" w:cstheme="minorHAnsi"/>
          <w:b/>
          <w:bCs/>
          <w:u w:val="single"/>
          <w:lang w:val="fr-FR"/>
        </w:rPr>
        <w:t xml:space="preserve">et renseignements </w:t>
      </w:r>
      <w:r w:rsidRPr="005E4877">
        <w:rPr>
          <w:rFonts w:asciiTheme="minorHAnsi" w:hAnsiTheme="minorHAnsi" w:cstheme="minorHAnsi"/>
          <w:b/>
          <w:bCs/>
          <w:u w:val="single"/>
          <w:lang w:val="fr-FR"/>
        </w:rPr>
        <w:t>à fournir à l’étude notariale</w:t>
      </w:r>
      <w:r w:rsidR="00772B8D" w:rsidRPr="00772B8D">
        <w:rPr>
          <w:rFonts w:asciiTheme="minorHAnsi" w:hAnsiTheme="minorHAnsi" w:cstheme="minorHAnsi"/>
          <w:b/>
          <w:bCs/>
          <w:lang w:val="fr-FR"/>
        </w:rPr>
        <w:t> :</w:t>
      </w:r>
    </w:p>
    <w:p w14:paraId="7C3EE643" w14:textId="77777777" w:rsidR="00634BD6" w:rsidRDefault="00634BD6" w:rsidP="00634BD6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580295C5" w14:textId="0AA26C12" w:rsidR="00797B36" w:rsidRPr="00772B8D" w:rsidRDefault="00797B36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bCs/>
          <w:sz w:val="10"/>
          <w:szCs w:val="10"/>
          <w:u w:val="single"/>
          <w:lang w:val="fr-FR"/>
        </w:rPr>
      </w:pPr>
    </w:p>
    <w:p w14:paraId="6D6F0405" w14:textId="5B52B523" w:rsidR="00634BD6" w:rsidRPr="00F4016A" w:rsidRDefault="00634BD6" w:rsidP="00634BD6">
      <w:pPr>
        <w:pStyle w:val="Paragraphedeliste"/>
        <w:numPr>
          <w:ilvl w:val="0"/>
          <w:numId w:val="6"/>
        </w:numPr>
        <w:spacing w:after="0" w:line="259" w:lineRule="auto"/>
        <w:ind w:right="0"/>
        <w:rPr>
          <w:rFonts w:asciiTheme="minorHAnsi" w:hAnsiTheme="minorHAnsi" w:cstheme="minorHAnsi"/>
          <w:b/>
          <w:bCs/>
          <w:u w:val="single"/>
          <w:lang w:val="fr-FR"/>
        </w:rPr>
      </w:pPr>
      <w:r w:rsidRPr="00F4016A">
        <w:rPr>
          <w:rFonts w:asciiTheme="minorHAnsi" w:hAnsiTheme="minorHAnsi" w:cstheme="minorHAnsi"/>
          <w:b/>
          <w:bCs/>
          <w:u w:val="single"/>
          <w:lang w:val="fr-FR"/>
        </w:rPr>
        <w:t>Concernant le</w:t>
      </w:r>
      <w:r w:rsidR="00DD2BC9" w:rsidRPr="00F4016A">
        <w:rPr>
          <w:rFonts w:asciiTheme="minorHAnsi" w:hAnsiTheme="minorHAnsi" w:cstheme="minorHAnsi"/>
          <w:b/>
          <w:bCs/>
          <w:u w:val="single"/>
          <w:lang w:val="fr-FR"/>
        </w:rPr>
        <w:t xml:space="preserve">s époux et leurs enfants </w:t>
      </w:r>
      <w:r w:rsidRPr="00F4016A">
        <w:rPr>
          <w:rFonts w:asciiTheme="minorHAnsi" w:hAnsiTheme="minorHAnsi" w:cstheme="minorHAnsi"/>
          <w:b/>
          <w:bCs/>
          <w:u w:val="single"/>
          <w:lang w:val="fr-FR"/>
        </w:rPr>
        <w:t xml:space="preserve"> </w:t>
      </w:r>
    </w:p>
    <w:p w14:paraId="0EFBE326" w14:textId="77777777" w:rsidR="00171E65" w:rsidRPr="00F4016A" w:rsidRDefault="00171E65" w:rsidP="00171E65">
      <w:pPr>
        <w:pStyle w:val="Paragraphedeliste"/>
        <w:spacing w:after="0" w:line="259" w:lineRule="auto"/>
        <w:ind w:right="0" w:firstLine="0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7045DDB4" w14:textId="711BA289" w:rsidR="00171E65" w:rsidRPr="00F4016A" w:rsidRDefault="00171E65" w:rsidP="00171E65">
      <w:pPr>
        <w:rPr>
          <w:rFonts w:asciiTheme="minorHAnsi" w:hAnsiTheme="minorHAnsi" w:cstheme="minorHAnsi"/>
          <w:bCs/>
        </w:rPr>
      </w:pPr>
      <w:r w:rsidRPr="00F4016A">
        <w:rPr>
          <w:rFonts w:asciiTheme="minorHAnsi" w:hAnsiTheme="minorHAnsi" w:cstheme="minorHAnsi"/>
          <w:bCs/>
        </w:rPr>
        <w:t>-</w:t>
      </w:r>
      <w:proofErr w:type="spellStart"/>
      <w:r w:rsidRPr="00F4016A">
        <w:rPr>
          <w:rFonts w:asciiTheme="minorHAnsi" w:hAnsiTheme="minorHAnsi" w:cstheme="minorHAnsi"/>
          <w:bCs/>
        </w:rPr>
        <w:t>copie</w:t>
      </w:r>
      <w:proofErr w:type="spellEnd"/>
      <w:r w:rsidRPr="00F4016A">
        <w:rPr>
          <w:rFonts w:asciiTheme="minorHAnsi" w:hAnsiTheme="minorHAnsi" w:cstheme="minorHAnsi"/>
          <w:bCs/>
        </w:rPr>
        <w:t xml:space="preserve"> recto verso des </w:t>
      </w:r>
      <w:proofErr w:type="spellStart"/>
      <w:r w:rsidRPr="00F4016A">
        <w:rPr>
          <w:rFonts w:asciiTheme="minorHAnsi" w:hAnsiTheme="minorHAnsi" w:cstheme="minorHAnsi"/>
          <w:bCs/>
        </w:rPr>
        <w:t>cartes</w:t>
      </w:r>
      <w:proofErr w:type="spellEnd"/>
      <w:r w:rsidRPr="00F4016A">
        <w:rPr>
          <w:rFonts w:asciiTheme="minorHAnsi" w:hAnsiTheme="minorHAnsi" w:cstheme="minorHAnsi"/>
          <w:bCs/>
        </w:rPr>
        <w:t xml:space="preserve"> </w:t>
      </w:r>
      <w:proofErr w:type="spellStart"/>
      <w:r w:rsidRPr="00F4016A">
        <w:rPr>
          <w:rFonts w:asciiTheme="minorHAnsi" w:hAnsiTheme="minorHAnsi" w:cstheme="minorHAnsi"/>
          <w:bCs/>
        </w:rPr>
        <w:t>d’identité</w:t>
      </w:r>
      <w:proofErr w:type="spellEnd"/>
      <w:r w:rsidRPr="00F4016A">
        <w:rPr>
          <w:rFonts w:asciiTheme="minorHAnsi" w:hAnsiTheme="minorHAnsi" w:cstheme="minorHAnsi"/>
          <w:bCs/>
        </w:rPr>
        <w:t xml:space="preserve"> des </w:t>
      </w:r>
      <w:proofErr w:type="spellStart"/>
      <w:r w:rsidRPr="00F4016A">
        <w:rPr>
          <w:rFonts w:asciiTheme="minorHAnsi" w:hAnsiTheme="minorHAnsi" w:cstheme="minorHAnsi"/>
          <w:bCs/>
        </w:rPr>
        <w:t>époux</w:t>
      </w:r>
      <w:proofErr w:type="spellEnd"/>
      <w:r w:rsidRPr="00F4016A">
        <w:rPr>
          <w:rFonts w:asciiTheme="minorHAnsi" w:hAnsiTheme="minorHAnsi" w:cstheme="minorHAnsi"/>
          <w:bCs/>
        </w:rPr>
        <w:t xml:space="preserve">, avec n° GSM et </w:t>
      </w:r>
      <w:proofErr w:type="spellStart"/>
      <w:r w:rsidRPr="00F4016A">
        <w:rPr>
          <w:rFonts w:asciiTheme="minorHAnsi" w:hAnsiTheme="minorHAnsi" w:cstheme="minorHAnsi"/>
          <w:bCs/>
        </w:rPr>
        <w:t>adresse</w:t>
      </w:r>
      <w:proofErr w:type="spellEnd"/>
      <w:r w:rsidRPr="00F4016A">
        <w:rPr>
          <w:rFonts w:asciiTheme="minorHAnsi" w:hAnsiTheme="minorHAnsi" w:cstheme="minorHAnsi"/>
          <w:bCs/>
        </w:rPr>
        <w:t xml:space="preserve"> mail;</w:t>
      </w:r>
    </w:p>
    <w:p w14:paraId="4357255F" w14:textId="77777777" w:rsidR="00171E65" w:rsidRPr="00F4016A" w:rsidRDefault="00171E65" w:rsidP="00171E65">
      <w:pPr>
        <w:rPr>
          <w:rFonts w:asciiTheme="minorHAnsi" w:hAnsiTheme="minorHAnsi" w:cstheme="minorHAnsi"/>
          <w:bCs/>
        </w:rPr>
      </w:pPr>
    </w:p>
    <w:p w14:paraId="01418568" w14:textId="4C3768CA" w:rsidR="00171E65" w:rsidRPr="00F4016A" w:rsidRDefault="00171E65" w:rsidP="00171E65">
      <w:pPr>
        <w:rPr>
          <w:rFonts w:asciiTheme="minorHAnsi" w:hAnsiTheme="minorHAnsi" w:cstheme="minorHAnsi"/>
          <w:bCs/>
        </w:rPr>
      </w:pPr>
      <w:r w:rsidRPr="00F4016A">
        <w:rPr>
          <w:rFonts w:asciiTheme="minorHAnsi" w:hAnsiTheme="minorHAnsi" w:cstheme="minorHAnsi"/>
          <w:bCs/>
        </w:rPr>
        <w:t>-</w:t>
      </w:r>
      <w:proofErr w:type="spellStart"/>
      <w:r w:rsidRPr="00F4016A">
        <w:rPr>
          <w:rFonts w:asciiTheme="minorHAnsi" w:hAnsiTheme="minorHAnsi" w:cstheme="minorHAnsi"/>
          <w:bCs/>
        </w:rPr>
        <w:t>copie</w:t>
      </w:r>
      <w:proofErr w:type="spellEnd"/>
      <w:r w:rsidRPr="00F4016A">
        <w:rPr>
          <w:rFonts w:asciiTheme="minorHAnsi" w:hAnsiTheme="minorHAnsi" w:cstheme="minorHAnsi"/>
          <w:bCs/>
        </w:rPr>
        <w:t xml:space="preserve"> du </w:t>
      </w:r>
      <w:proofErr w:type="spellStart"/>
      <w:r w:rsidRPr="00F4016A">
        <w:rPr>
          <w:rFonts w:asciiTheme="minorHAnsi" w:hAnsiTheme="minorHAnsi" w:cstheme="minorHAnsi"/>
          <w:bCs/>
        </w:rPr>
        <w:t>livret</w:t>
      </w:r>
      <w:proofErr w:type="spellEnd"/>
      <w:r w:rsidRPr="00F4016A">
        <w:rPr>
          <w:rFonts w:asciiTheme="minorHAnsi" w:hAnsiTheme="minorHAnsi" w:cstheme="minorHAnsi"/>
          <w:bCs/>
        </w:rPr>
        <w:t xml:space="preserve"> de </w:t>
      </w:r>
      <w:proofErr w:type="spellStart"/>
      <w:r w:rsidRPr="00F4016A">
        <w:rPr>
          <w:rFonts w:asciiTheme="minorHAnsi" w:hAnsiTheme="minorHAnsi" w:cstheme="minorHAnsi"/>
          <w:bCs/>
        </w:rPr>
        <w:t>mariage</w:t>
      </w:r>
      <w:proofErr w:type="spellEnd"/>
      <w:r w:rsidRPr="00F4016A">
        <w:rPr>
          <w:rFonts w:asciiTheme="minorHAnsi" w:hAnsiTheme="minorHAnsi" w:cstheme="minorHAnsi"/>
          <w:bCs/>
        </w:rPr>
        <w:t xml:space="preserve"> avec la page </w:t>
      </w:r>
      <w:proofErr w:type="spellStart"/>
      <w:r w:rsidRPr="00F4016A">
        <w:rPr>
          <w:rFonts w:asciiTheme="minorHAnsi" w:hAnsiTheme="minorHAnsi" w:cstheme="minorHAnsi"/>
          <w:bCs/>
        </w:rPr>
        <w:t>indiquant</w:t>
      </w:r>
      <w:proofErr w:type="spellEnd"/>
      <w:r w:rsidRPr="00F4016A">
        <w:rPr>
          <w:rFonts w:asciiTheme="minorHAnsi" w:hAnsiTheme="minorHAnsi" w:cstheme="minorHAnsi"/>
          <w:bCs/>
        </w:rPr>
        <w:t xml:space="preserve"> les enfants;</w:t>
      </w:r>
    </w:p>
    <w:p w14:paraId="49A79CBB" w14:textId="77777777" w:rsidR="00171E65" w:rsidRPr="00F4016A" w:rsidRDefault="00171E65" w:rsidP="00171E65">
      <w:pPr>
        <w:rPr>
          <w:rFonts w:asciiTheme="minorHAnsi" w:hAnsiTheme="minorHAnsi" w:cstheme="minorHAnsi"/>
          <w:bCs/>
        </w:rPr>
      </w:pPr>
    </w:p>
    <w:p w14:paraId="3E348362" w14:textId="04BBF384" w:rsidR="00171E65" w:rsidRPr="00F4016A" w:rsidRDefault="00171E65" w:rsidP="00171E65">
      <w:pPr>
        <w:rPr>
          <w:rFonts w:asciiTheme="minorHAnsi" w:hAnsiTheme="minorHAnsi" w:cstheme="minorHAnsi"/>
          <w:bCs/>
        </w:rPr>
      </w:pPr>
      <w:r w:rsidRPr="00F4016A">
        <w:rPr>
          <w:rFonts w:asciiTheme="minorHAnsi" w:hAnsiTheme="minorHAnsi" w:cstheme="minorHAnsi"/>
          <w:bCs/>
        </w:rPr>
        <w:t>-</w:t>
      </w:r>
      <w:proofErr w:type="spellStart"/>
      <w:r w:rsidRPr="00F4016A">
        <w:rPr>
          <w:rFonts w:asciiTheme="minorHAnsi" w:hAnsiTheme="minorHAnsi" w:cstheme="minorHAnsi"/>
          <w:bCs/>
        </w:rPr>
        <w:t>copie</w:t>
      </w:r>
      <w:proofErr w:type="spellEnd"/>
      <w:r w:rsidRPr="00F4016A">
        <w:rPr>
          <w:rFonts w:asciiTheme="minorHAnsi" w:hAnsiTheme="minorHAnsi" w:cstheme="minorHAnsi"/>
          <w:bCs/>
        </w:rPr>
        <w:t xml:space="preserve"> de </w:t>
      </w:r>
      <w:proofErr w:type="spellStart"/>
      <w:r w:rsidRPr="00F4016A">
        <w:rPr>
          <w:rFonts w:asciiTheme="minorHAnsi" w:hAnsiTheme="minorHAnsi" w:cstheme="minorHAnsi"/>
          <w:bCs/>
        </w:rPr>
        <w:t>l’éventuel</w:t>
      </w:r>
      <w:proofErr w:type="spellEnd"/>
      <w:r w:rsidRPr="00F4016A">
        <w:rPr>
          <w:rFonts w:asciiTheme="minorHAnsi" w:hAnsiTheme="minorHAnsi" w:cstheme="minorHAnsi"/>
          <w:bCs/>
        </w:rPr>
        <w:t xml:space="preserve"> </w:t>
      </w:r>
      <w:proofErr w:type="spellStart"/>
      <w:r w:rsidRPr="00F4016A">
        <w:rPr>
          <w:rFonts w:asciiTheme="minorHAnsi" w:hAnsiTheme="minorHAnsi" w:cstheme="minorHAnsi"/>
          <w:bCs/>
        </w:rPr>
        <w:t>contrat</w:t>
      </w:r>
      <w:proofErr w:type="spellEnd"/>
      <w:r w:rsidRPr="00F4016A">
        <w:rPr>
          <w:rFonts w:asciiTheme="minorHAnsi" w:hAnsiTheme="minorHAnsi" w:cstheme="minorHAnsi"/>
          <w:bCs/>
        </w:rPr>
        <w:t xml:space="preserve"> de </w:t>
      </w:r>
      <w:proofErr w:type="spellStart"/>
      <w:r w:rsidRPr="00F4016A">
        <w:rPr>
          <w:rFonts w:asciiTheme="minorHAnsi" w:hAnsiTheme="minorHAnsi" w:cstheme="minorHAnsi"/>
          <w:bCs/>
        </w:rPr>
        <w:t>mariage</w:t>
      </w:r>
      <w:proofErr w:type="spellEnd"/>
      <w:r w:rsidRPr="00F4016A">
        <w:rPr>
          <w:rFonts w:asciiTheme="minorHAnsi" w:hAnsiTheme="minorHAnsi" w:cstheme="minorHAnsi"/>
          <w:bCs/>
        </w:rPr>
        <w:t xml:space="preserve"> et de </w:t>
      </w:r>
      <w:proofErr w:type="spellStart"/>
      <w:r w:rsidRPr="00F4016A">
        <w:rPr>
          <w:rFonts w:asciiTheme="minorHAnsi" w:hAnsiTheme="minorHAnsi" w:cstheme="minorHAnsi"/>
          <w:bCs/>
        </w:rPr>
        <w:t>l’éventuel</w:t>
      </w:r>
      <w:proofErr w:type="spellEnd"/>
      <w:r w:rsidRPr="00F4016A">
        <w:rPr>
          <w:rFonts w:asciiTheme="minorHAnsi" w:hAnsiTheme="minorHAnsi" w:cstheme="minorHAnsi"/>
          <w:bCs/>
        </w:rPr>
        <w:t xml:space="preserve"> </w:t>
      </w:r>
      <w:proofErr w:type="spellStart"/>
      <w:r w:rsidRPr="00F4016A">
        <w:rPr>
          <w:rFonts w:asciiTheme="minorHAnsi" w:hAnsiTheme="minorHAnsi" w:cstheme="minorHAnsi"/>
          <w:bCs/>
        </w:rPr>
        <w:t>acte</w:t>
      </w:r>
      <w:proofErr w:type="spellEnd"/>
      <w:r w:rsidRPr="00F4016A">
        <w:rPr>
          <w:rFonts w:asciiTheme="minorHAnsi" w:hAnsiTheme="minorHAnsi" w:cstheme="minorHAnsi"/>
          <w:bCs/>
        </w:rPr>
        <w:t xml:space="preserve"> </w:t>
      </w:r>
      <w:proofErr w:type="spellStart"/>
      <w:r w:rsidRPr="00F4016A">
        <w:rPr>
          <w:rFonts w:asciiTheme="minorHAnsi" w:hAnsiTheme="minorHAnsi" w:cstheme="minorHAnsi"/>
          <w:bCs/>
        </w:rPr>
        <w:t>modificatif</w:t>
      </w:r>
      <w:proofErr w:type="spellEnd"/>
      <w:r w:rsidRPr="00F4016A">
        <w:rPr>
          <w:rFonts w:asciiTheme="minorHAnsi" w:hAnsiTheme="minorHAnsi" w:cstheme="minorHAnsi"/>
          <w:bCs/>
        </w:rPr>
        <w:t>;</w:t>
      </w:r>
    </w:p>
    <w:p w14:paraId="7FA1168C" w14:textId="77777777" w:rsidR="00171E65" w:rsidRPr="00F4016A" w:rsidRDefault="00171E65" w:rsidP="00171E65">
      <w:pPr>
        <w:rPr>
          <w:rFonts w:asciiTheme="minorHAnsi" w:hAnsiTheme="minorHAnsi" w:cstheme="minorHAnsi"/>
          <w:bCs/>
        </w:rPr>
      </w:pPr>
    </w:p>
    <w:p w14:paraId="61EAF1CB" w14:textId="3979B22C" w:rsidR="00171E65" w:rsidRPr="00F4016A" w:rsidRDefault="00171E65" w:rsidP="00171E65">
      <w:pPr>
        <w:rPr>
          <w:rFonts w:asciiTheme="minorHAnsi" w:hAnsiTheme="minorHAnsi" w:cstheme="minorHAnsi"/>
        </w:rPr>
      </w:pPr>
      <w:r w:rsidRPr="00F4016A">
        <w:rPr>
          <w:rFonts w:asciiTheme="minorHAnsi" w:hAnsiTheme="minorHAnsi" w:cstheme="minorHAnsi"/>
        </w:rPr>
        <w:t>-</w:t>
      </w:r>
      <w:proofErr w:type="spellStart"/>
      <w:r w:rsidRPr="00F4016A">
        <w:rPr>
          <w:rFonts w:asciiTheme="minorHAnsi" w:hAnsiTheme="minorHAnsi" w:cstheme="minorHAnsi"/>
        </w:rPr>
        <w:t>identité</w:t>
      </w:r>
      <w:proofErr w:type="spellEnd"/>
      <w:r w:rsidRPr="00F4016A">
        <w:rPr>
          <w:rFonts w:asciiTheme="minorHAnsi" w:hAnsiTheme="minorHAnsi" w:cstheme="minorHAnsi"/>
        </w:rPr>
        <w:t xml:space="preserve"> des enfants </w:t>
      </w:r>
      <w:proofErr w:type="spellStart"/>
      <w:r w:rsidRPr="00F4016A">
        <w:rPr>
          <w:rFonts w:asciiTheme="minorHAnsi" w:hAnsiTheme="minorHAnsi" w:cstheme="minorHAnsi"/>
        </w:rPr>
        <w:t>communs</w:t>
      </w:r>
      <w:proofErr w:type="spellEnd"/>
      <w:r w:rsidRPr="00F4016A">
        <w:rPr>
          <w:rFonts w:asciiTheme="minorHAnsi" w:hAnsiTheme="minorHAnsi" w:cstheme="minorHAnsi"/>
        </w:rPr>
        <w:t>:</w:t>
      </w:r>
    </w:p>
    <w:p w14:paraId="0D4AD92F" w14:textId="77777777" w:rsidR="00171E65" w:rsidRPr="00F4016A" w:rsidRDefault="00171E65" w:rsidP="00171E65">
      <w:pPr>
        <w:rPr>
          <w:rFonts w:asciiTheme="minorHAnsi" w:hAnsiTheme="minorHAnsi" w:cstheme="minorHAnsi"/>
        </w:rPr>
      </w:pPr>
    </w:p>
    <w:p w14:paraId="0B7A8AC9" w14:textId="0CB503B3" w:rsidR="00171E65" w:rsidRPr="00F4016A" w:rsidRDefault="00171E65" w:rsidP="00171E65">
      <w:pPr>
        <w:rPr>
          <w:rFonts w:asciiTheme="minorHAnsi" w:hAnsiTheme="minorHAnsi" w:cstheme="minorHAnsi"/>
        </w:rPr>
      </w:pPr>
      <w:r w:rsidRPr="00F4016A">
        <w:rPr>
          <w:rFonts w:asciiTheme="minorHAnsi" w:hAnsiTheme="minorHAnsi" w:cstheme="minorHAnsi"/>
        </w:rPr>
        <w:t>-</w:t>
      </w:r>
      <w:proofErr w:type="spellStart"/>
      <w:r w:rsidRPr="00F4016A">
        <w:rPr>
          <w:rFonts w:asciiTheme="minorHAnsi" w:hAnsiTheme="minorHAnsi" w:cstheme="minorHAnsi"/>
        </w:rPr>
        <w:t>identité</w:t>
      </w:r>
      <w:proofErr w:type="spellEnd"/>
      <w:r w:rsidRPr="00F4016A">
        <w:rPr>
          <w:rFonts w:asciiTheme="minorHAnsi" w:hAnsiTheme="minorHAnsi" w:cstheme="minorHAnsi"/>
        </w:rPr>
        <w:t xml:space="preserve"> des enfants </w:t>
      </w:r>
      <w:proofErr w:type="spellStart"/>
      <w:r w:rsidRPr="00F4016A">
        <w:rPr>
          <w:rFonts w:asciiTheme="minorHAnsi" w:hAnsiTheme="minorHAnsi" w:cstheme="minorHAnsi"/>
        </w:rPr>
        <w:t>d’une</w:t>
      </w:r>
      <w:proofErr w:type="spellEnd"/>
      <w:r w:rsidRPr="00F4016A">
        <w:rPr>
          <w:rFonts w:asciiTheme="minorHAnsi" w:hAnsiTheme="minorHAnsi" w:cstheme="minorHAnsi"/>
        </w:rPr>
        <w:t xml:space="preserve"> </w:t>
      </w:r>
      <w:proofErr w:type="spellStart"/>
      <w:r w:rsidRPr="00F4016A">
        <w:rPr>
          <w:rFonts w:asciiTheme="minorHAnsi" w:hAnsiTheme="minorHAnsi" w:cstheme="minorHAnsi"/>
        </w:rPr>
        <w:t>précédente</w:t>
      </w:r>
      <w:proofErr w:type="spellEnd"/>
      <w:r w:rsidRPr="00F4016A">
        <w:rPr>
          <w:rFonts w:asciiTheme="minorHAnsi" w:hAnsiTheme="minorHAnsi" w:cstheme="minorHAnsi"/>
        </w:rPr>
        <w:t xml:space="preserve"> relation:  </w:t>
      </w:r>
    </w:p>
    <w:p w14:paraId="0DD70999" w14:textId="77777777" w:rsidR="00634BD6" w:rsidRPr="00F4016A" w:rsidRDefault="00634BD6" w:rsidP="00634BD6">
      <w:pPr>
        <w:pStyle w:val="Paragraphedeliste"/>
        <w:spacing w:after="0" w:line="259" w:lineRule="auto"/>
        <w:ind w:right="0" w:firstLine="0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311B89C7" w14:textId="33D71253" w:rsidR="00EA2112" w:rsidRPr="00F4016A" w:rsidRDefault="00EA2112" w:rsidP="00EA2112">
      <w:p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</w:p>
    <w:p w14:paraId="7DFBE193" w14:textId="207682C2" w:rsidR="00634BD6" w:rsidRPr="00F4016A" w:rsidRDefault="00634BD6" w:rsidP="00634BD6">
      <w:pPr>
        <w:pStyle w:val="Paragraphedeliste"/>
        <w:numPr>
          <w:ilvl w:val="0"/>
          <w:numId w:val="6"/>
        </w:numPr>
        <w:spacing w:after="0" w:line="259" w:lineRule="auto"/>
        <w:ind w:right="0"/>
        <w:rPr>
          <w:rFonts w:asciiTheme="minorHAnsi" w:hAnsiTheme="minorHAnsi" w:cstheme="minorHAnsi"/>
          <w:b/>
          <w:bCs/>
          <w:u w:val="single"/>
          <w:lang w:val="fr-FR"/>
        </w:rPr>
      </w:pPr>
      <w:r w:rsidRPr="00F4016A">
        <w:rPr>
          <w:rFonts w:asciiTheme="minorHAnsi" w:hAnsiTheme="minorHAnsi" w:cstheme="minorHAnsi"/>
          <w:b/>
          <w:bCs/>
          <w:u w:val="single"/>
          <w:lang w:val="fr-FR"/>
        </w:rPr>
        <w:t>Concernant l</w:t>
      </w:r>
      <w:r w:rsidR="00DD2BC9" w:rsidRPr="00F4016A">
        <w:rPr>
          <w:rFonts w:asciiTheme="minorHAnsi" w:hAnsiTheme="minorHAnsi" w:cstheme="minorHAnsi"/>
          <w:b/>
          <w:bCs/>
          <w:u w:val="single"/>
          <w:lang w:val="fr-FR"/>
        </w:rPr>
        <w:t xml:space="preserve">e patrimoine </w:t>
      </w:r>
      <w:r w:rsidRPr="00F4016A">
        <w:rPr>
          <w:rFonts w:asciiTheme="minorHAnsi" w:hAnsiTheme="minorHAnsi" w:cstheme="minorHAnsi"/>
          <w:b/>
          <w:bCs/>
          <w:u w:val="single"/>
          <w:lang w:val="fr-FR"/>
        </w:rPr>
        <w:t xml:space="preserve"> </w:t>
      </w:r>
    </w:p>
    <w:p w14:paraId="65F3E0A5" w14:textId="77777777" w:rsidR="00634BD6" w:rsidRPr="00F4016A" w:rsidRDefault="00634BD6" w:rsidP="00634BD6">
      <w:pPr>
        <w:pStyle w:val="Paragraphedeliste"/>
        <w:spacing w:after="0" w:line="259" w:lineRule="auto"/>
        <w:ind w:right="0" w:firstLine="0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1B159453" w14:textId="2D06B194" w:rsidR="00F4016A" w:rsidRPr="00F4016A" w:rsidRDefault="00F4016A" w:rsidP="00F4016A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F4016A">
        <w:rPr>
          <w:rFonts w:asciiTheme="minorHAnsi" w:hAnsiTheme="minorHAnsi" w:cstheme="minorHAnsi"/>
          <w:bCs/>
        </w:rPr>
        <w:t>Immeubles(</w:t>
      </w:r>
      <w:r w:rsidR="00100633" w:rsidRPr="00F4016A">
        <w:rPr>
          <w:rFonts w:asciiTheme="minorHAnsi" w:hAnsiTheme="minorHAnsi" w:cstheme="minorHAnsi"/>
          <w:bCs/>
        </w:rPr>
        <w:t>s</w:t>
      </w:r>
      <w:r w:rsidRPr="00F4016A">
        <w:rPr>
          <w:rFonts w:asciiTheme="minorHAnsi" w:hAnsiTheme="minorHAnsi" w:cstheme="minorHAnsi"/>
          <w:bCs/>
        </w:rPr>
        <w:t xml:space="preserve">) </w:t>
      </w:r>
      <w:proofErr w:type="spellStart"/>
      <w:r w:rsidRPr="00F4016A">
        <w:rPr>
          <w:rFonts w:asciiTheme="minorHAnsi" w:hAnsiTheme="minorHAnsi" w:cstheme="minorHAnsi"/>
          <w:bCs/>
        </w:rPr>
        <w:t>repris</w:t>
      </w:r>
      <w:proofErr w:type="spellEnd"/>
      <w:r w:rsidRPr="00F4016A">
        <w:rPr>
          <w:rFonts w:asciiTheme="minorHAnsi" w:hAnsiTheme="minorHAnsi" w:cstheme="minorHAnsi"/>
          <w:bCs/>
        </w:rPr>
        <w:t xml:space="preserve"> par un </w:t>
      </w:r>
      <w:proofErr w:type="spellStart"/>
      <w:r w:rsidRPr="00F4016A">
        <w:rPr>
          <w:rFonts w:asciiTheme="minorHAnsi" w:hAnsiTheme="minorHAnsi" w:cstheme="minorHAnsi"/>
          <w:bCs/>
        </w:rPr>
        <w:t>époux</w:t>
      </w:r>
      <w:proofErr w:type="spellEnd"/>
      <w:r w:rsidRPr="00F4016A">
        <w:rPr>
          <w:rFonts w:asciiTheme="minorHAnsi" w:hAnsiTheme="minorHAnsi" w:cstheme="minorHAnsi"/>
          <w:bCs/>
        </w:rPr>
        <w:t xml:space="preserve"> </w:t>
      </w:r>
      <w:proofErr w:type="spellStart"/>
      <w:r w:rsidRPr="00F4016A">
        <w:rPr>
          <w:rFonts w:asciiTheme="minorHAnsi" w:hAnsiTheme="minorHAnsi" w:cstheme="minorHAnsi"/>
          <w:bCs/>
        </w:rPr>
        <w:t>ou</w:t>
      </w:r>
      <w:proofErr w:type="spellEnd"/>
      <w:r w:rsidRPr="00F4016A">
        <w:rPr>
          <w:rFonts w:asciiTheme="minorHAnsi" w:hAnsiTheme="minorHAnsi" w:cstheme="minorHAnsi"/>
          <w:bCs/>
        </w:rPr>
        <w:t xml:space="preserve"> </w:t>
      </w:r>
      <w:proofErr w:type="spellStart"/>
      <w:r w:rsidRPr="00F4016A">
        <w:rPr>
          <w:rFonts w:asciiTheme="minorHAnsi" w:hAnsiTheme="minorHAnsi" w:cstheme="minorHAnsi"/>
          <w:bCs/>
        </w:rPr>
        <w:t>reste</w:t>
      </w:r>
      <w:proofErr w:type="spellEnd"/>
      <w:r w:rsidRPr="00F4016A">
        <w:rPr>
          <w:rFonts w:asciiTheme="minorHAnsi" w:hAnsiTheme="minorHAnsi" w:cstheme="minorHAnsi"/>
          <w:bCs/>
        </w:rPr>
        <w:t xml:space="preserve"> en indivision : titre de </w:t>
      </w:r>
      <w:proofErr w:type="spellStart"/>
      <w:r w:rsidRPr="00F4016A">
        <w:rPr>
          <w:rFonts w:asciiTheme="minorHAnsi" w:hAnsiTheme="minorHAnsi" w:cstheme="minorHAnsi"/>
          <w:bCs/>
        </w:rPr>
        <w:t>propriété</w:t>
      </w:r>
      <w:proofErr w:type="spellEnd"/>
      <w:r w:rsidRPr="00F4016A">
        <w:rPr>
          <w:rFonts w:asciiTheme="minorHAnsi" w:hAnsiTheme="minorHAnsi" w:cstheme="minorHAnsi"/>
          <w:bCs/>
        </w:rPr>
        <w:t xml:space="preserve"> et estimation</w:t>
      </w:r>
    </w:p>
    <w:p w14:paraId="4D09D905" w14:textId="77777777" w:rsidR="00F4016A" w:rsidRPr="00F4016A" w:rsidRDefault="00F4016A" w:rsidP="00F4016A">
      <w:pPr>
        <w:pStyle w:val="Paragraphedeliste"/>
        <w:ind w:left="480" w:firstLine="0"/>
        <w:rPr>
          <w:rFonts w:asciiTheme="minorHAnsi" w:hAnsiTheme="minorHAnsi" w:cstheme="minorHAnsi"/>
          <w:bCs/>
        </w:rPr>
      </w:pPr>
    </w:p>
    <w:p w14:paraId="3F55EF7D" w14:textId="7C17E9FF" w:rsidR="00F4016A" w:rsidRPr="00F4016A" w:rsidRDefault="00F4016A" w:rsidP="00F4016A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F4016A">
        <w:rPr>
          <w:rFonts w:asciiTheme="minorHAnsi" w:hAnsiTheme="minorHAnsi" w:cstheme="minorHAnsi"/>
          <w:bCs/>
        </w:rPr>
        <w:t xml:space="preserve">Actions </w:t>
      </w:r>
      <w:proofErr w:type="spellStart"/>
      <w:r w:rsidRPr="00F4016A">
        <w:rPr>
          <w:rFonts w:asciiTheme="minorHAnsi" w:hAnsiTheme="minorHAnsi" w:cstheme="minorHAnsi"/>
          <w:bCs/>
        </w:rPr>
        <w:t>d’une</w:t>
      </w:r>
      <w:proofErr w:type="spellEnd"/>
      <w:r w:rsidRPr="00F4016A">
        <w:rPr>
          <w:rFonts w:asciiTheme="minorHAnsi" w:hAnsiTheme="minorHAnsi" w:cstheme="minorHAnsi"/>
          <w:bCs/>
        </w:rPr>
        <w:t xml:space="preserve"> </w:t>
      </w:r>
      <w:proofErr w:type="spellStart"/>
      <w:r w:rsidRPr="00F4016A">
        <w:rPr>
          <w:rFonts w:asciiTheme="minorHAnsi" w:hAnsiTheme="minorHAnsi" w:cstheme="minorHAnsi"/>
          <w:bCs/>
        </w:rPr>
        <w:t>société</w:t>
      </w:r>
      <w:proofErr w:type="spellEnd"/>
      <w:r w:rsidRPr="00F4016A">
        <w:rPr>
          <w:rFonts w:asciiTheme="minorHAnsi" w:hAnsiTheme="minorHAnsi" w:cstheme="minorHAnsi"/>
          <w:bCs/>
        </w:rPr>
        <w:t xml:space="preserve"> (SRL, SA..) reprises par un </w:t>
      </w:r>
      <w:proofErr w:type="spellStart"/>
      <w:r w:rsidRPr="00F4016A">
        <w:rPr>
          <w:rFonts w:asciiTheme="minorHAnsi" w:hAnsiTheme="minorHAnsi" w:cstheme="minorHAnsi"/>
          <w:bCs/>
        </w:rPr>
        <w:t>époux</w:t>
      </w:r>
      <w:proofErr w:type="spellEnd"/>
      <w:r w:rsidRPr="00F4016A">
        <w:rPr>
          <w:rFonts w:asciiTheme="minorHAnsi" w:hAnsiTheme="minorHAnsi" w:cstheme="minorHAnsi"/>
          <w:bCs/>
        </w:rPr>
        <w:t xml:space="preserve"> : </w:t>
      </w:r>
      <w:proofErr w:type="spellStart"/>
      <w:r w:rsidRPr="00F4016A">
        <w:rPr>
          <w:rFonts w:asciiTheme="minorHAnsi" w:hAnsiTheme="minorHAnsi" w:cstheme="minorHAnsi"/>
        </w:rPr>
        <w:t>dénomination</w:t>
      </w:r>
      <w:proofErr w:type="spellEnd"/>
      <w:r w:rsidRPr="00F4016A">
        <w:rPr>
          <w:rFonts w:asciiTheme="minorHAnsi" w:hAnsiTheme="minorHAnsi" w:cstheme="minorHAnsi"/>
        </w:rPr>
        <w:t xml:space="preserve"> </w:t>
      </w:r>
      <w:proofErr w:type="spellStart"/>
      <w:r w:rsidRPr="00F4016A">
        <w:rPr>
          <w:rFonts w:asciiTheme="minorHAnsi" w:hAnsiTheme="minorHAnsi" w:cstheme="minorHAnsi"/>
        </w:rPr>
        <w:t>société</w:t>
      </w:r>
      <w:proofErr w:type="spellEnd"/>
      <w:r w:rsidRPr="00F4016A">
        <w:rPr>
          <w:rFonts w:asciiTheme="minorHAnsi" w:hAnsiTheme="minorHAnsi" w:cstheme="minorHAnsi"/>
        </w:rPr>
        <w:t xml:space="preserve">, </w:t>
      </w:r>
      <w:proofErr w:type="spellStart"/>
      <w:r w:rsidRPr="00F4016A">
        <w:rPr>
          <w:rFonts w:asciiTheme="minorHAnsi" w:hAnsiTheme="minorHAnsi" w:cstheme="minorHAnsi"/>
        </w:rPr>
        <w:t>numéro</w:t>
      </w:r>
      <w:proofErr w:type="spellEnd"/>
      <w:r w:rsidRPr="00F4016A">
        <w:rPr>
          <w:rFonts w:asciiTheme="minorHAnsi" w:hAnsiTheme="minorHAnsi" w:cstheme="minorHAnsi"/>
        </w:rPr>
        <w:t xml:space="preserve"> </w:t>
      </w:r>
      <w:proofErr w:type="spellStart"/>
      <w:r w:rsidRPr="00F4016A">
        <w:rPr>
          <w:rFonts w:asciiTheme="minorHAnsi" w:hAnsiTheme="minorHAnsi" w:cstheme="minorHAnsi"/>
        </w:rPr>
        <w:t>d’</w:t>
      </w:r>
      <w:r w:rsidRPr="00F4016A">
        <w:rPr>
          <w:rFonts w:asciiTheme="minorHAnsi" w:hAnsiTheme="minorHAnsi" w:cstheme="minorHAnsi"/>
        </w:rPr>
        <w:t>entreprise</w:t>
      </w:r>
      <w:proofErr w:type="spellEnd"/>
      <w:r w:rsidRPr="00F4016A">
        <w:rPr>
          <w:rFonts w:asciiTheme="minorHAnsi" w:hAnsiTheme="minorHAnsi" w:cstheme="minorHAnsi"/>
        </w:rPr>
        <w:t xml:space="preserve">, </w:t>
      </w:r>
      <w:proofErr w:type="spellStart"/>
      <w:r w:rsidRPr="00F4016A">
        <w:rPr>
          <w:rFonts w:asciiTheme="minorHAnsi" w:hAnsiTheme="minorHAnsi" w:cstheme="minorHAnsi"/>
        </w:rPr>
        <w:t>nombre</w:t>
      </w:r>
      <w:proofErr w:type="spellEnd"/>
      <w:r w:rsidRPr="00F4016A">
        <w:rPr>
          <w:rFonts w:asciiTheme="minorHAnsi" w:hAnsiTheme="minorHAnsi" w:cstheme="minorHAnsi"/>
        </w:rPr>
        <w:t xml:space="preserve"> </w:t>
      </w:r>
      <w:proofErr w:type="spellStart"/>
      <w:r w:rsidRPr="00F4016A">
        <w:rPr>
          <w:rFonts w:asciiTheme="minorHAnsi" w:hAnsiTheme="minorHAnsi" w:cstheme="minorHAnsi"/>
        </w:rPr>
        <w:t>d’actions</w:t>
      </w:r>
      <w:proofErr w:type="spellEnd"/>
      <w:r w:rsidRPr="00F4016A">
        <w:rPr>
          <w:rFonts w:asciiTheme="minorHAnsi" w:hAnsiTheme="minorHAnsi" w:cstheme="minorHAnsi"/>
        </w:rPr>
        <w:t xml:space="preserve">, </w:t>
      </w:r>
      <w:proofErr w:type="spellStart"/>
      <w:r w:rsidRPr="00F4016A">
        <w:rPr>
          <w:rFonts w:asciiTheme="minorHAnsi" w:hAnsiTheme="minorHAnsi" w:cstheme="minorHAnsi"/>
        </w:rPr>
        <w:t>si</w:t>
      </w:r>
      <w:proofErr w:type="spellEnd"/>
      <w:r w:rsidRPr="00F4016A">
        <w:rPr>
          <w:rFonts w:asciiTheme="minorHAnsi" w:hAnsiTheme="minorHAnsi" w:cstheme="minorHAnsi"/>
        </w:rPr>
        <w:t xml:space="preserve"> valorisation </w:t>
      </w:r>
      <w:r w:rsidRPr="00F4016A">
        <w:rPr>
          <w:rFonts w:asciiTheme="minorHAnsi" w:hAnsiTheme="minorHAnsi" w:cstheme="minorHAnsi"/>
        </w:rPr>
        <w:t xml:space="preserve">necessaire : estimation </w:t>
      </w:r>
    </w:p>
    <w:p w14:paraId="11951BF3" w14:textId="77777777" w:rsidR="00F4016A" w:rsidRPr="00F4016A" w:rsidRDefault="00F4016A" w:rsidP="00F4016A">
      <w:pPr>
        <w:pStyle w:val="Paragraphedeliste"/>
        <w:rPr>
          <w:rFonts w:asciiTheme="minorHAnsi" w:hAnsiTheme="minorHAnsi" w:cstheme="minorHAnsi"/>
          <w:bCs/>
        </w:rPr>
      </w:pPr>
    </w:p>
    <w:p w14:paraId="1FE7903C" w14:textId="52A0C742" w:rsidR="00F4016A" w:rsidRPr="00F4016A" w:rsidRDefault="00F4016A" w:rsidP="00F4016A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F4016A">
        <w:rPr>
          <w:rFonts w:asciiTheme="minorHAnsi" w:hAnsiTheme="minorHAnsi" w:cstheme="minorHAnsi"/>
          <w:bCs/>
        </w:rPr>
        <w:t xml:space="preserve">Reconnaissance de </w:t>
      </w:r>
      <w:proofErr w:type="spellStart"/>
      <w:r w:rsidRPr="00F4016A">
        <w:rPr>
          <w:rFonts w:asciiTheme="minorHAnsi" w:hAnsiTheme="minorHAnsi" w:cstheme="minorHAnsi"/>
          <w:bCs/>
        </w:rPr>
        <w:t>dette</w:t>
      </w:r>
      <w:proofErr w:type="spellEnd"/>
      <w:r w:rsidRPr="00F4016A">
        <w:rPr>
          <w:rFonts w:asciiTheme="minorHAnsi" w:hAnsiTheme="minorHAnsi" w:cstheme="minorHAnsi"/>
          <w:bCs/>
        </w:rPr>
        <w:t xml:space="preserve"> entre </w:t>
      </w:r>
      <w:proofErr w:type="spellStart"/>
      <w:r w:rsidRPr="00F4016A">
        <w:rPr>
          <w:rFonts w:asciiTheme="minorHAnsi" w:hAnsiTheme="minorHAnsi" w:cstheme="minorHAnsi"/>
          <w:bCs/>
        </w:rPr>
        <w:t>époux</w:t>
      </w:r>
      <w:proofErr w:type="spellEnd"/>
      <w:r w:rsidRPr="00F4016A">
        <w:rPr>
          <w:rFonts w:asciiTheme="minorHAnsi" w:hAnsiTheme="minorHAnsi" w:cstheme="minorHAnsi"/>
          <w:bCs/>
        </w:rPr>
        <w:t xml:space="preserve"> : </w:t>
      </w:r>
      <w:proofErr w:type="spellStart"/>
      <w:r w:rsidRPr="00F4016A">
        <w:rPr>
          <w:rFonts w:asciiTheme="minorHAnsi" w:hAnsiTheme="minorHAnsi" w:cstheme="minorHAnsi"/>
          <w:bCs/>
        </w:rPr>
        <w:t>copie</w:t>
      </w:r>
      <w:proofErr w:type="spellEnd"/>
      <w:r w:rsidRPr="00F4016A">
        <w:rPr>
          <w:rFonts w:asciiTheme="minorHAnsi" w:hAnsiTheme="minorHAnsi" w:cstheme="minorHAnsi"/>
          <w:bCs/>
        </w:rPr>
        <w:t xml:space="preserve"> </w:t>
      </w:r>
    </w:p>
    <w:p w14:paraId="614798AB" w14:textId="77777777" w:rsidR="00F4016A" w:rsidRPr="00F4016A" w:rsidRDefault="00F4016A" w:rsidP="00F4016A">
      <w:pPr>
        <w:pStyle w:val="Paragraphedeliste"/>
        <w:rPr>
          <w:rFonts w:asciiTheme="minorHAnsi" w:hAnsiTheme="minorHAnsi" w:cstheme="minorHAnsi"/>
          <w:bCs/>
        </w:rPr>
      </w:pPr>
    </w:p>
    <w:p w14:paraId="7D091A6C" w14:textId="74D74731" w:rsidR="00F4016A" w:rsidRPr="00F4016A" w:rsidRDefault="00F4016A" w:rsidP="00F4016A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F4016A">
        <w:rPr>
          <w:rFonts w:asciiTheme="minorHAnsi" w:hAnsiTheme="minorHAnsi" w:cstheme="minorHAnsi"/>
          <w:bCs/>
        </w:rPr>
        <w:t xml:space="preserve">Assurance-vie, assurance </w:t>
      </w:r>
      <w:proofErr w:type="spellStart"/>
      <w:r w:rsidRPr="00F4016A">
        <w:rPr>
          <w:rFonts w:asciiTheme="minorHAnsi" w:hAnsiTheme="minorHAnsi" w:cstheme="minorHAnsi"/>
          <w:bCs/>
        </w:rPr>
        <w:t>groupe</w:t>
      </w:r>
      <w:proofErr w:type="spellEnd"/>
      <w:r w:rsidRPr="00F4016A">
        <w:rPr>
          <w:rFonts w:asciiTheme="minorHAnsi" w:hAnsiTheme="minorHAnsi" w:cstheme="minorHAnsi"/>
          <w:bCs/>
        </w:rPr>
        <w:t xml:space="preserve"> : </w:t>
      </w:r>
      <w:proofErr w:type="spellStart"/>
      <w:r w:rsidRPr="00F4016A">
        <w:rPr>
          <w:rFonts w:asciiTheme="minorHAnsi" w:hAnsiTheme="minorHAnsi" w:cstheme="minorHAnsi"/>
          <w:bCs/>
        </w:rPr>
        <w:t>copie</w:t>
      </w:r>
      <w:proofErr w:type="spellEnd"/>
      <w:r w:rsidRPr="00F4016A">
        <w:rPr>
          <w:rFonts w:asciiTheme="minorHAnsi" w:hAnsiTheme="minorHAnsi" w:cstheme="minorHAnsi"/>
          <w:bCs/>
        </w:rPr>
        <w:t xml:space="preserve"> du </w:t>
      </w:r>
      <w:proofErr w:type="spellStart"/>
      <w:r w:rsidRPr="00F4016A">
        <w:rPr>
          <w:rFonts w:asciiTheme="minorHAnsi" w:hAnsiTheme="minorHAnsi" w:cstheme="minorHAnsi"/>
          <w:bCs/>
        </w:rPr>
        <w:t>contrat</w:t>
      </w:r>
      <w:proofErr w:type="spellEnd"/>
      <w:r w:rsidRPr="00F4016A">
        <w:rPr>
          <w:rFonts w:asciiTheme="minorHAnsi" w:hAnsiTheme="minorHAnsi" w:cstheme="minorHAnsi"/>
          <w:bCs/>
        </w:rPr>
        <w:t xml:space="preserve"> </w:t>
      </w:r>
    </w:p>
    <w:p w14:paraId="17C55F39" w14:textId="77777777" w:rsidR="00F4016A" w:rsidRPr="00F4016A" w:rsidRDefault="00F4016A" w:rsidP="00F4016A">
      <w:pPr>
        <w:pStyle w:val="Paragraphedeliste"/>
        <w:rPr>
          <w:rFonts w:asciiTheme="minorHAnsi" w:hAnsiTheme="minorHAnsi" w:cstheme="minorHAnsi"/>
          <w:bCs/>
        </w:rPr>
      </w:pPr>
    </w:p>
    <w:p w14:paraId="01D30722" w14:textId="3860DF74" w:rsidR="00F4016A" w:rsidRPr="00F4016A" w:rsidRDefault="00F4016A" w:rsidP="00F4016A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F4016A">
        <w:rPr>
          <w:rFonts w:asciiTheme="minorHAnsi" w:hAnsiTheme="minorHAnsi" w:cstheme="minorHAnsi"/>
          <w:bCs/>
        </w:rPr>
        <w:t xml:space="preserve">Prêt </w:t>
      </w:r>
      <w:proofErr w:type="spellStart"/>
      <w:r w:rsidRPr="00F4016A">
        <w:rPr>
          <w:rFonts w:asciiTheme="minorHAnsi" w:hAnsiTheme="minorHAnsi" w:cstheme="minorHAnsi"/>
          <w:bCs/>
        </w:rPr>
        <w:t>hypothécaire</w:t>
      </w:r>
      <w:proofErr w:type="spellEnd"/>
      <w:r w:rsidRPr="00F4016A">
        <w:rPr>
          <w:rFonts w:asciiTheme="minorHAnsi" w:hAnsiTheme="minorHAnsi" w:cstheme="minorHAnsi"/>
          <w:bCs/>
        </w:rPr>
        <w:t xml:space="preserve"> : </w:t>
      </w:r>
      <w:proofErr w:type="spellStart"/>
      <w:r w:rsidRPr="00F4016A">
        <w:rPr>
          <w:rFonts w:asciiTheme="minorHAnsi" w:hAnsiTheme="minorHAnsi" w:cstheme="minorHAnsi"/>
          <w:bCs/>
        </w:rPr>
        <w:t>copie</w:t>
      </w:r>
      <w:proofErr w:type="spellEnd"/>
      <w:r w:rsidRPr="00F4016A">
        <w:rPr>
          <w:rFonts w:asciiTheme="minorHAnsi" w:hAnsiTheme="minorHAnsi" w:cstheme="minorHAnsi"/>
          <w:bCs/>
        </w:rPr>
        <w:t xml:space="preserve"> de </w:t>
      </w:r>
      <w:proofErr w:type="spellStart"/>
      <w:r w:rsidRPr="00F4016A">
        <w:rPr>
          <w:rFonts w:asciiTheme="minorHAnsi" w:hAnsiTheme="minorHAnsi" w:cstheme="minorHAnsi"/>
          <w:bCs/>
        </w:rPr>
        <w:t>l’acte</w:t>
      </w:r>
      <w:proofErr w:type="spellEnd"/>
      <w:r w:rsidRPr="00F4016A">
        <w:rPr>
          <w:rFonts w:asciiTheme="minorHAnsi" w:hAnsiTheme="minorHAnsi" w:cstheme="minorHAnsi"/>
          <w:bCs/>
        </w:rPr>
        <w:t xml:space="preserve">, </w:t>
      </w:r>
      <w:proofErr w:type="spellStart"/>
      <w:r w:rsidRPr="00F4016A">
        <w:rPr>
          <w:rFonts w:asciiTheme="minorHAnsi" w:hAnsiTheme="minorHAnsi" w:cstheme="minorHAnsi"/>
          <w:bCs/>
        </w:rPr>
        <w:t>montant</w:t>
      </w:r>
      <w:proofErr w:type="spellEnd"/>
      <w:r w:rsidRPr="00F4016A">
        <w:rPr>
          <w:rFonts w:asciiTheme="minorHAnsi" w:hAnsiTheme="minorHAnsi" w:cstheme="minorHAnsi"/>
          <w:bCs/>
        </w:rPr>
        <w:t xml:space="preserve"> du </w:t>
      </w:r>
      <w:proofErr w:type="spellStart"/>
      <w:r w:rsidRPr="00F4016A">
        <w:rPr>
          <w:rFonts w:asciiTheme="minorHAnsi" w:hAnsiTheme="minorHAnsi" w:cstheme="minorHAnsi"/>
          <w:bCs/>
        </w:rPr>
        <w:t>solde</w:t>
      </w:r>
      <w:proofErr w:type="spellEnd"/>
      <w:r w:rsidRPr="00F4016A">
        <w:rPr>
          <w:rFonts w:asciiTheme="minorHAnsi" w:hAnsiTheme="minorHAnsi" w:cstheme="minorHAnsi"/>
          <w:bCs/>
        </w:rPr>
        <w:t xml:space="preserve"> </w:t>
      </w:r>
      <w:proofErr w:type="spellStart"/>
      <w:r w:rsidRPr="00F4016A">
        <w:rPr>
          <w:rFonts w:asciiTheme="minorHAnsi" w:hAnsiTheme="minorHAnsi" w:cstheme="minorHAnsi"/>
          <w:bCs/>
        </w:rPr>
        <w:t>restant</w:t>
      </w:r>
      <w:proofErr w:type="spellEnd"/>
      <w:r w:rsidRPr="00F4016A">
        <w:rPr>
          <w:rFonts w:asciiTheme="minorHAnsi" w:hAnsiTheme="minorHAnsi" w:cstheme="minorHAnsi"/>
          <w:bCs/>
        </w:rPr>
        <w:t xml:space="preserve"> </w:t>
      </w:r>
      <w:proofErr w:type="spellStart"/>
      <w:r w:rsidRPr="00F4016A">
        <w:rPr>
          <w:rFonts w:asciiTheme="minorHAnsi" w:hAnsiTheme="minorHAnsi" w:cstheme="minorHAnsi"/>
          <w:bCs/>
        </w:rPr>
        <w:t>dû</w:t>
      </w:r>
      <w:proofErr w:type="spellEnd"/>
    </w:p>
    <w:p w14:paraId="1ABBFF34" w14:textId="77777777" w:rsidR="00F4016A" w:rsidRPr="00F4016A" w:rsidRDefault="00F4016A" w:rsidP="00F4016A">
      <w:pPr>
        <w:pStyle w:val="Paragraphedeliste"/>
        <w:rPr>
          <w:rFonts w:asciiTheme="minorHAnsi" w:hAnsiTheme="minorHAnsi" w:cstheme="minorHAnsi"/>
          <w:bCs/>
        </w:rPr>
      </w:pPr>
    </w:p>
    <w:p w14:paraId="776938FB" w14:textId="5FBCBEB1" w:rsidR="00F4016A" w:rsidRPr="00F4016A" w:rsidRDefault="00F4016A" w:rsidP="00F4016A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F4016A">
        <w:rPr>
          <w:rFonts w:asciiTheme="minorHAnsi" w:hAnsiTheme="minorHAnsi" w:cstheme="minorHAnsi"/>
        </w:rPr>
        <w:t>P</w:t>
      </w:r>
      <w:r w:rsidRPr="00F4016A">
        <w:rPr>
          <w:rFonts w:asciiTheme="minorHAnsi" w:hAnsiTheme="minorHAnsi" w:cstheme="minorHAnsi"/>
        </w:rPr>
        <w:t xml:space="preserve">rêt à </w:t>
      </w:r>
      <w:proofErr w:type="spellStart"/>
      <w:r w:rsidRPr="00F4016A">
        <w:rPr>
          <w:rFonts w:asciiTheme="minorHAnsi" w:hAnsiTheme="minorHAnsi" w:cstheme="minorHAnsi"/>
        </w:rPr>
        <w:t>tempérament</w:t>
      </w:r>
      <w:proofErr w:type="spellEnd"/>
      <w:r w:rsidRPr="00F4016A">
        <w:rPr>
          <w:rFonts w:asciiTheme="minorHAnsi" w:hAnsiTheme="minorHAnsi" w:cstheme="minorHAnsi"/>
        </w:rPr>
        <w:t xml:space="preserve"> : </w:t>
      </w:r>
      <w:proofErr w:type="spellStart"/>
      <w:r w:rsidRPr="00F4016A">
        <w:rPr>
          <w:rFonts w:asciiTheme="minorHAnsi" w:hAnsiTheme="minorHAnsi" w:cstheme="minorHAnsi"/>
        </w:rPr>
        <w:t>copie</w:t>
      </w:r>
      <w:proofErr w:type="spellEnd"/>
      <w:r w:rsidRPr="00F4016A">
        <w:rPr>
          <w:rFonts w:asciiTheme="minorHAnsi" w:hAnsiTheme="minorHAnsi" w:cstheme="minorHAnsi"/>
        </w:rPr>
        <w:t xml:space="preserve"> de la convention de prêt</w:t>
      </w:r>
      <w:r w:rsidR="00C46A08">
        <w:rPr>
          <w:rFonts w:asciiTheme="minorHAnsi" w:hAnsiTheme="minorHAnsi" w:cstheme="minorHAnsi"/>
        </w:rPr>
        <w:t xml:space="preserve">, </w:t>
      </w:r>
      <w:proofErr w:type="spellStart"/>
      <w:r w:rsidR="00C46A08">
        <w:rPr>
          <w:rFonts w:asciiTheme="minorHAnsi" w:hAnsiTheme="minorHAnsi" w:cstheme="minorHAnsi"/>
        </w:rPr>
        <w:t>montant</w:t>
      </w:r>
      <w:proofErr w:type="spellEnd"/>
      <w:r w:rsidR="00C46A08">
        <w:rPr>
          <w:rFonts w:asciiTheme="minorHAnsi" w:hAnsiTheme="minorHAnsi" w:cstheme="minorHAnsi"/>
        </w:rPr>
        <w:t xml:space="preserve"> du </w:t>
      </w:r>
      <w:proofErr w:type="spellStart"/>
      <w:r w:rsidR="00C46A08">
        <w:rPr>
          <w:rFonts w:asciiTheme="minorHAnsi" w:hAnsiTheme="minorHAnsi" w:cstheme="minorHAnsi"/>
        </w:rPr>
        <w:t>solde</w:t>
      </w:r>
      <w:proofErr w:type="spellEnd"/>
      <w:r w:rsidR="00C46A08">
        <w:rPr>
          <w:rFonts w:asciiTheme="minorHAnsi" w:hAnsiTheme="minorHAnsi" w:cstheme="minorHAnsi"/>
        </w:rPr>
        <w:t xml:space="preserve"> </w:t>
      </w:r>
      <w:proofErr w:type="spellStart"/>
      <w:r w:rsidR="00C46A08">
        <w:rPr>
          <w:rFonts w:asciiTheme="minorHAnsi" w:hAnsiTheme="minorHAnsi" w:cstheme="minorHAnsi"/>
        </w:rPr>
        <w:t>restant</w:t>
      </w:r>
      <w:proofErr w:type="spellEnd"/>
      <w:r w:rsidR="00C46A08">
        <w:rPr>
          <w:rFonts w:asciiTheme="minorHAnsi" w:hAnsiTheme="minorHAnsi" w:cstheme="minorHAnsi"/>
        </w:rPr>
        <w:t xml:space="preserve"> </w:t>
      </w:r>
      <w:proofErr w:type="spellStart"/>
      <w:r w:rsidR="00C46A08">
        <w:rPr>
          <w:rFonts w:asciiTheme="minorHAnsi" w:hAnsiTheme="minorHAnsi" w:cstheme="minorHAnsi"/>
        </w:rPr>
        <w:t>dû</w:t>
      </w:r>
      <w:proofErr w:type="spellEnd"/>
    </w:p>
    <w:p w14:paraId="66B63C54" w14:textId="77777777" w:rsidR="00F4016A" w:rsidRPr="00F4016A" w:rsidRDefault="00F4016A" w:rsidP="00F4016A">
      <w:pPr>
        <w:pStyle w:val="Paragraphedeliste"/>
        <w:rPr>
          <w:rFonts w:asciiTheme="minorHAnsi" w:hAnsiTheme="minorHAnsi" w:cstheme="minorHAnsi"/>
          <w:bCs/>
        </w:rPr>
      </w:pPr>
    </w:p>
    <w:p w14:paraId="7AB757F5" w14:textId="7AA8A87D" w:rsidR="00F4016A" w:rsidRPr="00C46A08" w:rsidRDefault="00F4016A" w:rsidP="00F4016A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Cs/>
        </w:rPr>
      </w:pPr>
      <w:proofErr w:type="spellStart"/>
      <w:r w:rsidRPr="00C46A08">
        <w:rPr>
          <w:rFonts w:asciiTheme="minorHAnsi" w:hAnsiTheme="minorHAnsi" w:cstheme="minorHAnsi"/>
          <w:bCs/>
        </w:rPr>
        <w:t>Autres</w:t>
      </w:r>
      <w:proofErr w:type="spellEnd"/>
      <w:r w:rsidRPr="00C46A08">
        <w:rPr>
          <w:rFonts w:asciiTheme="minorHAnsi" w:hAnsiTheme="minorHAnsi" w:cstheme="minorHAnsi"/>
          <w:bCs/>
        </w:rPr>
        <w:t xml:space="preserve"> </w:t>
      </w:r>
      <w:proofErr w:type="spellStart"/>
      <w:r w:rsidRPr="00C46A08">
        <w:rPr>
          <w:rFonts w:asciiTheme="minorHAnsi" w:hAnsiTheme="minorHAnsi" w:cstheme="minorHAnsi"/>
          <w:bCs/>
        </w:rPr>
        <w:t>dettes</w:t>
      </w:r>
      <w:proofErr w:type="spellEnd"/>
      <w:r w:rsidRPr="00C46A08">
        <w:rPr>
          <w:rFonts w:asciiTheme="minorHAnsi" w:hAnsiTheme="minorHAnsi" w:cstheme="minorHAnsi"/>
          <w:bCs/>
        </w:rPr>
        <w:t xml:space="preserve"> : </w:t>
      </w:r>
      <w:proofErr w:type="spellStart"/>
      <w:r w:rsidRPr="00C46A08">
        <w:rPr>
          <w:rFonts w:asciiTheme="minorHAnsi" w:hAnsiTheme="minorHAnsi" w:cstheme="minorHAnsi"/>
          <w:bCs/>
        </w:rPr>
        <w:t>copie</w:t>
      </w:r>
      <w:proofErr w:type="spellEnd"/>
      <w:r w:rsidRPr="00C46A08">
        <w:rPr>
          <w:rFonts w:asciiTheme="minorHAnsi" w:hAnsiTheme="minorHAnsi" w:cstheme="minorHAnsi"/>
          <w:bCs/>
        </w:rPr>
        <w:t xml:space="preserve"> </w:t>
      </w:r>
    </w:p>
    <w:p w14:paraId="6A97CFD8" w14:textId="79001F1E" w:rsidR="00DD2BC9" w:rsidRDefault="00DD2BC9" w:rsidP="00F4016A">
      <w:pPr>
        <w:pStyle w:val="Paragraphedeliste"/>
        <w:numPr>
          <w:ilvl w:val="0"/>
          <w:numId w:val="11"/>
        </w:numPr>
      </w:pPr>
    </w:p>
    <w:p w14:paraId="1190BA9E" w14:textId="77777777" w:rsidR="00772B8D" w:rsidRDefault="00772B8D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6BA53174" w14:textId="77777777" w:rsidR="00EA2112" w:rsidRPr="00772B8D" w:rsidRDefault="00772B8D" w:rsidP="00772B8D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bCs/>
          <w:lang w:val="fr-FR"/>
        </w:rPr>
      </w:pPr>
      <w:r w:rsidRPr="00772B8D">
        <w:rPr>
          <w:rFonts w:asciiTheme="minorHAnsi" w:hAnsiTheme="minorHAnsi" w:cstheme="minorHAnsi"/>
          <w:b/>
          <w:bCs/>
          <w:lang w:val="fr-FR"/>
        </w:rPr>
        <w:t>Les notaires et leurs collaborateurs sont à votre disposition pour toute question complémentaire.</w:t>
      </w:r>
    </w:p>
    <w:p w14:paraId="476F1B58" w14:textId="4366DD0C" w:rsidR="0021680D" w:rsidRPr="004E10C8" w:rsidRDefault="0021680D">
      <w:pPr>
        <w:spacing w:after="0" w:line="259" w:lineRule="auto"/>
        <w:ind w:left="0" w:right="0" w:firstLine="0"/>
        <w:jc w:val="left"/>
        <w:rPr>
          <w:lang w:val="fr-FR"/>
        </w:rPr>
      </w:pPr>
    </w:p>
    <w:sectPr w:rsidR="0021680D" w:rsidRPr="004E10C8">
      <w:headerReference w:type="default" r:id="rId7"/>
      <w:pgSz w:w="11906" w:h="16838"/>
      <w:pgMar w:top="1253" w:right="1240" w:bottom="1477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43C7" w14:textId="77777777" w:rsidR="00F320F8" w:rsidRDefault="00F320F8" w:rsidP="00EA2112">
      <w:pPr>
        <w:spacing w:after="0" w:line="240" w:lineRule="auto"/>
      </w:pPr>
      <w:r>
        <w:separator/>
      </w:r>
    </w:p>
  </w:endnote>
  <w:endnote w:type="continuationSeparator" w:id="0">
    <w:p w14:paraId="3FD9ACFF" w14:textId="77777777" w:rsidR="00F320F8" w:rsidRDefault="00F320F8" w:rsidP="00EA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B86F" w14:textId="77777777" w:rsidR="00F320F8" w:rsidRDefault="00F320F8" w:rsidP="00EA2112">
      <w:pPr>
        <w:spacing w:after="0" w:line="240" w:lineRule="auto"/>
      </w:pPr>
      <w:r>
        <w:separator/>
      </w:r>
    </w:p>
  </w:footnote>
  <w:footnote w:type="continuationSeparator" w:id="0">
    <w:p w14:paraId="64D911D0" w14:textId="77777777" w:rsidR="00F320F8" w:rsidRDefault="00F320F8" w:rsidP="00EA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4560" w14:textId="2EA7F47A" w:rsidR="00EA2112" w:rsidRDefault="00EA2112" w:rsidP="00EA2112">
    <w:pPr>
      <w:pStyle w:val="En-tte"/>
      <w:jc w:val="center"/>
    </w:pPr>
    <w:r w:rsidRPr="00EA2112">
      <w:rPr>
        <w:rFonts w:ascii="Arial" w:hAnsi="Arial"/>
        <w:noProof/>
        <w:color w:val="auto"/>
        <w:sz w:val="22"/>
        <w:szCs w:val="20"/>
        <w:lang w:val="fr-BE" w:eastAsia="nl-NL"/>
      </w:rPr>
      <w:drawing>
        <wp:inline distT="0" distB="0" distL="0" distR="0" wp14:anchorId="33565581" wp14:editId="75468F3E">
          <wp:extent cx="1885950" cy="6880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079" cy="698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2A84"/>
    <w:multiLevelType w:val="hybridMultilevel"/>
    <w:tmpl w:val="8C16B23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45DA"/>
    <w:multiLevelType w:val="hybridMultilevel"/>
    <w:tmpl w:val="C4A2101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01A4"/>
    <w:multiLevelType w:val="hybridMultilevel"/>
    <w:tmpl w:val="7592BDC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45CB"/>
    <w:multiLevelType w:val="hybridMultilevel"/>
    <w:tmpl w:val="775A4A86"/>
    <w:lvl w:ilvl="0" w:tplc="BFBE7C0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73E9"/>
    <w:multiLevelType w:val="hybridMultilevel"/>
    <w:tmpl w:val="19646922"/>
    <w:lvl w:ilvl="0" w:tplc="0E6A5714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75A6BEB"/>
    <w:multiLevelType w:val="hybridMultilevel"/>
    <w:tmpl w:val="FC9CB2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F7302"/>
    <w:multiLevelType w:val="hybridMultilevel"/>
    <w:tmpl w:val="1C6CB09C"/>
    <w:lvl w:ilvl="0" w:tplc="08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A099B"/>
    <w:multiLevelType w:val="multilevel"/>
    <w:tmpl w:val="D988CA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46D4A12"/>
    <w:multiLevelType w:val="hybridMultilevel"/>
    <w:tmpl w:val="4CE41FBE"/>
    <w:lvl w:ilvl="0" w:tplc="43D849F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752D1668"/>
    <w:multiLevelType w:val="hybridMultilevel"/>
    <w:tmpl w:val="9992212A"/>
    <w:lvl w:ilvl="0" w:tplc="A86A759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AE8D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C710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CCE0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C703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602C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2212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860B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3FF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C47E26"/>
    <w:multiLevelType w:val="hybridMultilevel"/>
    <w:tmpl w:val="A7DC0D28"/>
    <w:lvl w:ilvl="0" w:tplc="F41A2AF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605C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83F7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6257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AA4B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0004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2974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2A6C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4EAC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0D"/>
    <w:rsid w:val="00100633"/>
    <w:rsid w:val="00100D7A"/>
    <w:rsid w:val="00120726"/>
    <w:rsid w:val="00171E65"/>
    <w:rsid w:val="001F5223"/>
    <w:rsid w:val="0021680D"/>
    <w:rsid w:val="0026751B"/>
    <w:rsid w:val="004362A9"/>
    <w:rsid w:val="004E10C8"/>
    <w:rsid w:val="00512CC5"/>
    <w:rsid w:val="00534277"/>
    <w:rsid w:val="005350B8"/>
    <w:rsid w:val="005E1F30"/>
    <w:rsid w:val="005E4877"/>
    <w:rsid w:val="00634BD6"/>
    <w:rsid w:val="00635992"/>
    <w:rsid w:val="00772B8D"/>
    <w:rsid w:val="00797B36"/>
    <w:rsid w:val="007C0EF0"/>
    <w:rsid w:val="008D6159"/>
    <w:rsid w:val="008E3E00"/>
    <w:rsid w:val="009E7820"/>
    <w:rsid w:val="009F2444"/>
    <w:rsid w:val="00A541A6"/>
    <w:rsid w:val="00B16E55"/>
    <w:rsid w:val="00C46A08"/>
    <w:rsid w:val="00C6650F"/>
    <w:rsid w:val="00DD2BC9"/>
    <w:rsid w:val="00E828F2"/>
    <w:rsid w:val="00EA2112"/>
    <w:rsid w:val="00F320F8"/>
    <w:rsid w:val="00F4016A"/>
    <w:rsid w:val="00F7630C"/>
    <w:rsid w:val="00F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6DEA"/>
  <w15:docId w15:val="{E3DE4455-933D-43A1-9642-76B62814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EA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112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A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112"/>
    <w:rPr>
      <w:rFonts w:ascii="Times New Roman" w:eastAsia="Times New Roman" w:hAnsi="Times New Roman" w:cs="Times New Roman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EA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</vt:lpstr>
      <vt:lpstr>model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Redactie@indicator.be</dc:creator>
  <cp:keywords/>
  <cp:lastModifiedBy>Sophie Ligot</cp:lastModifiedBy>
  <cp:revision>14</cp:revision>
  <dcterms:created xsi:type="dcterms:W3CDTF">2025-05-19T11:40:00Z</dcterms:created>
  <dcterms:modified xsi:type="dcterms:W3CDTF">2025-06-05T09:16:00Z</dcterms:modified>
</cp:coreProperties>
</file>